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37B8" w14:textId="77777777" w:rsidR="00BD03D9" w:rsidRDefault="00BD03D9" w:rsidP="00197F58">
      <w:pPr>
        <w:spacing w:after="0"/>
        <w:rPr>
          <w:rFonts w:ascii="Calibri" w:hAnsi="Calibri" w:cs="Calibri"/>
          <w:b/>
          <w:bCs/>
          <w:sz w:val="32"/>
          <w:szCs w:val="32"/>
        </w:rPr>
      </w:pPr>
    </w:p>
    <w:p w14:paraId="6571F2C7" w14:textId="295AF495" w:rsidR="00197F58" w:rsidRPr="00624E21" w:rsidRDefault="00197F58" w:rsidP="00197F58">
      <w:pPr>
        <w:spacing w:after="0"/>
        <w:rPr>
          <w:rFonts w:ascii="Calibri" w:hAnsi="Calibri" w:cs="Calibri"/>
          <w:b/>
          <w:bCs/>
          <w:sz w:val="32"/>
          <w:szCs w:val="32"/>
        </w:rPr>
      </w:pPr>
      <w:r w:rsidRPr="00624E21">
        <w:rPr>
          <w:rFonts w:ascii="Calibri" w:hAnsi="Calibri" w:cs="Calibri"/>
          <w:b/>
          <w:bCs/>
          <w:sz w:val="32"/>
          <w:szCs w:val="32"/>
        </w:rPr>
        <w:t xml:space="preserve">Early Years </w:t>
      </w:r>
      <w:r w:rsidR="001D3352">
        <w:rPr>
          <w:rFonts w:ascii="Calibri" w:hAnsi="Calibri" w:cs="Calibri"/>
          <w:b/>
          <w:bCs/>
          <w:sz w:val="32"/>
          <w:szCs w:val="32"/>
        </w:rPr>
        <w:t xml:space="preserve">SEND Funding </w:t>
      </w:r>
      <w:r w:rsidRPr="00624E21">
        <w:rPr>
          <w:rFonts w:ascii="Calibri" w:hAnsi="Calibri" w:cs="Calibri"/>
          <w:b/>
          <w:bCs/>
          <w:sz w:val="32"/>
          <w:szCs w:val="32"/>
        </w:rPr>
        <w:t>Supplementary Information</w:t>
      </w:r>
    </w:p>
    <w:p w14:paraId="2E63D3A3" w14:textId="16FE1E06" w:rsidR="00197F58" w:rsidRDefault="00197F58" w:rsidP="00197F58">
      <w:pPr>
        <w:spacing w:after="0"/>
        <w:rPr>
          <w:rFonts w:ascii="Calibri" w:hAnsi="Calibri" w:cs="Calibri"/>
          <w:b/>
          <w:bCs/>
        </w:rPr>
      </w:pPr>
      <w:r w:rsidRPr="00624E21">
        <w:rPr>
          <w:rFonts w:ascii="Calibri" w:hAnsi="Calibri" w:cs="Calibri"/>
          <w:b/>
          <w:bCs/>
        </w:rPr>
        <w:t xml:space="preserve">This document must be completed by the setting and attached to the </w:t>
      </w:r>
      <w:r w:rsidR="00676692">
        <w:rPr>
          <w:rFonts w:ascii="Calibri" w:hAnsi="Calibri" w:cs="Calibri"/>
          <w:b/>
          <w:bCs/>
        </w:rPr>
        <w:t>Early Years SEND Team/</w:t>
      </w:r>
      <w:r w:rsidRPr="00624E21">
        <w:rPr>
          <w:rFonts w:ascii="Calibri" w:hAnsi="Calibri" w:cs="Calibri"/>
          <w:b/>
          <w:bCs/>
        </w:rPr>
        <w:t>SEND SAS Report</w:t>
      </w:r>
    </w:p>
    <w:p w14:paraId="46BAE61D" w14:textId="77777777" w:rsidR="00197F58" w:rsidRDefault="00197F58" w:rsidP="00197F58">
      <w:pPr>
        <w:spacing w:after="0"/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5245"/>
        <w:gridCol w:w="3119"/>
        <w:gridCol w:w="2055"/>
        <w:gridCol w:w="2055"/>
      </w:tblGrid>
      <w:tr w:rsidR="00676692" w14:paraId="41BF9C61" w14:textId="77777777" w:rsidTr="00676692">
        <w:trPr>
          <w:trHeight w:val="283"/>
        </w:trPr>
        <w:tc>
          <w:tcPr>
            <w:tcW w:w="2830" w:type="dxa"/>
          </w:tcPr>
          <w:p w14:paraId="0B1AAE78" w14:textId="77777777" w:rsid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Child’s name</w:t>
            </w:r>
          </w:p>
        </w:tc>
        <w:tc>
          <w:tcPr>
            <w:tcW w:w="5245" w:type="dxa"/>
          </w:tcPr>
          <w:p w14:paraId="0A226AEA" w14:textId="77777777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119" w:type="dxa"/>
          </w:tcPr>
          <w:p w14:paraId="79EFE243" w14:textId="61692C11" w:rsidR="00676692" w:rsidRP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676692">
              <w:rPr>
                <w:rFonts w:ascii="Calibri" w:hAnsi="Calibri" w:cs="Calibri"/>
                <w:b/>
                <w:bCs/>
              </w:rPr>
              <w:t>Child’s postcode</w:t>
            </w:r>
          </w:p>
        </w:tc>
        <w:tc>
          <w:tcPr>
            <w:tcW w:w="4110" w:type="dxa"/>
            <w:gridSpan w:val="2"/>
          </w:tcPr>
          <w:p w14:paraId="19A3F375" w14:textId="21B00D03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676692" w14:paraId="542E173D" w14:textId="77777777" w:rsidTr="00676692">
        <w:trPr>
          <w:trHeight w:val="283"/>
        </w:trPr>
        <w:tc>
          <w:tcPr>
            <w:tcW w:w="2830" w:type="dxa"/>
          </w:tcPr>
          <w:p w14:paraId="6EDF1D03" w14:textId="77777777" w:rsid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DOB</w:t>
            </w:r>
          </w:p>
        </w:tc>
        <w:tc>
          <w:tcPr>
            <w:tcW w:w="5245" w:type="dxa"/>
          </w:tcPr>
          <w:p w14:paraId="32C7CDE6" w14:textId="77777777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119" w:type="dxa"/>
          </w:tcPr>
          <w:p w14:paraId="5137F88C" w14:textId="66A6AD61" w:rsidR="00676692" w:rsidRP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676692">
              <w:rPr>
                <w:rFonts w:ascii="Calibri" w:hAnsi="Calibri" w:cs="Calibri"/>
                <w:b/>
                <w:bCs/>
              </w:rPr>
              <w:t>Current Year Group</w:t>
            </w:r>
          </w:p>
        </w:tc>
        <w:tc>
          <w:tcPr>
            <w:tcW w:w="4110" w:type="dxa"/>
            <w:gridSpan w:val="2"/>
          </w:tcPr>
          <w:p w14:paraId="0068EBE3" w14:textId="4AC70C84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676692" w14:paraId="40FC1E4A" w14:textId="77777777" w:rsidTr="000307A4">
        <w:trPr>
          <w:trHeight w:val="283"/>
        </w:trPr>
        <w:tc>
          <w:tcPr>
            <w:tcW w:w="2830" w:type="dxa"/>
          </w:tcPr>
          <w:p w14:paraId="073E6CB6" w14:textId="462A3172" w:rsid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Setting name and number</w:t>
            </w:r>
          </w:p>
        </w:tc>
        <w:tc>
          <w:tcPr>
            <w:tcW w:w="5245" w:type="dxa"/>
          </w:tcPr>
          <w:p w14:paraId="26EA857F" w14:textId="77777777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119" w:type="dxa"/>
          </w:tcPr>
          <w:p w14:paraId="69131F3C" w14:textId="1C611364" w:rsidR="00676692" w:rsidRP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676692">
              <w:rPr>
                <w:rFonts w:ascii="Calibri" w:hAnsi="Calibri" w:cs="Calibri"/>
                <w:b/>
                <w:bCs/>
              </w:rPr>
              <w:t>Out of Year Group?</w:t>
            </w:r>
          </w:p>
        </w:tc>
        <w:tc>
          <w:tcPr>
            <w:tcW w:w="2055" w:type="dxa"/>
          </w:tcPr>
          <w:p w14:paraId="38B823B4" w14:textId="77777777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Yes  </w:t>
            </w:r>
            <w:sdt>
              <w:sdtPr>
                <w:rPr>
                  <w:rFonts w:ascii="Calibri" w:hAnsi="Calibri" w:cs="Calibri"/>
                </w:rPr>
                <w:id w:val="-47590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2055" w:type="dxa"/>
          </w:tcPr>
          <w:p w14:paraId="00DD330D" w14:textId="2DA70B6D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No  </w:t>
            </w:r>
            <w:sdt>
              <w:sdtPr>
                <w:rPr>
                  <w:rFonts w:ascii="Calibri" w:hAnsi="Calibri" w:cs="Calibri"/>
                </w:rPr>
                <w:id w:val="902413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</w:tr>
      <w:tr w:rsidR="00676692" w14:paraId="0423D211" w14:textId="77777777" w:rsidTr="00676692">
        <w:trPr>
          <w:trHeight w:val="283"/>
        </w:trPr>
        <w:tc>
          <w:tcPr>
            <w:tcW w:w="2830" w:type="dxa"/>
          </w:tcPr>
          <w:p w14:paraId="4AE5FCE1" w14:textId="2D9FE6C9" w:rsid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Main presenting need</w:t>
            </w:r>
          </w:p>
        </w:tc>
        <w:tc>
          <w:tcPr>
            <w:tcW w:w="5245" w:type="dxa"/>
          </w:tcPr>
          <w:p w14:paraId="02005427" w14:textId="77777777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3119" w:type="dxa"/>
          </w:tcPr>
          <w:p w14:paraId="4551D71A" w14:textId="1C18B802" w:rsidR="00676692" w:rsidRPr="00676692" w:rsidRDefault="0067669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676692">
              <w:rPr>
                <w:rFonts w:ascii="Calibri" w:hAnsi="Calibri" w:cs="Calibri"/>
                <w:b/>
                <w:bCs/>
              </w:rPr>
              <w:t>Hours currently attending</w:t>
            </w:r>
          </w:p>
        </w:tc>
        <w:tc>
          <w:tcPr>
            <w:tcW w:w="4110" w:type="dxa"/>
            <w:gridSpan w:val="2"/>
          </w:tcPr>
          <w:p w14:paraId="74232A89" w14:textId="6A25C05E" w:rsidR="00676692" w:rsidRPr="00E153AB" w:rsidRDefault="00676692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CD78DC" w14:paraId="4F4B9F1C" w14:textId="77777777" w:rsidTr="001A6268">
        <w:trPr>
          <w:trHeight w:val="283"/>
        </w:trPr>
        <w:tc>
          <w:tcPr>
            <w:tcW w:w="2830" w:type="dxa"/>
          </w:tcPr>
          <w:p w14:paraId="6B92D377" w14:textId="2BADA797" w:rsidR="00CD78DC" w:rsidRDefault="00CD78DC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Other SEND needs</w:t>
            </w:r>
          </w:p>
        </w:tc>
        <w:tc>
          <w:tcPr>
            <w:tcW w:w="12474" w:type="dxa"/>
            <w:gridSpan w:val="4"/>
          </w:tcPr>
          <w:p w14:paraId="7AC76A72" w14:textId="77777777" w:rsidR="00CD78DC" w:rsidRPr="00E153AB" w:rsidRDefault="00CD78DC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505ED1" w14:paraId="6070FE59" w14:textId="77777777" w:rsidTr="001A6268">
        <w:trPr>
          <w:trHeight w:val="283"/>
        </w:trPr>
        <w:tc>
          <w:tcPr>
            <w:tcW w:w="2830" w:type="dxa"/>
          </w:tcPr>
          <w:p w14:paraId="240EF3DA" w14:textId="1A4F2AD4" w:rsidR="00505ED1" w:rsidRDefault="00505ED1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Reason for </w:t>
            </w:r>
            <w:r w:rsidR="001D3352">
              <w:rPr>
                <w:rFonts w:ascii="Calibri" w:hAnsi="Calibri" w:cs="Calibri"/>
                <w:b/>
                <w:bCs/>
              </w:rPr>
              <w:t>High Needs (</w:t>
            </w:r>
            <w:r>
              <w:rPr>
                <w:rFonts w:ascii="Calibri" w:hAnsi="Calibri" w:cs="Calibri"/>
                <w:b/>
                <w:bCs/>
              </w:rPr>
              <w:t>LHNF Application</w:t>
            </w:r>
            <w:r w:rsidR="001D3352">
              <w:rPr>
                <w:rFonts w:ascii="Calibri" w:hAnsi="Calibri" w:cs="Calibri"/>
                <w:b/>
                <w:bCs/>
              </w:rPr>
              <w:t>)</w:t>
            </w:r>
          </w:p>
        </w:tc>
        <w:tc>
          <w:tcPr>
            <w:tcW w:w="12474" w:type="dxa"/>
            <w:gridSpan w:val="4"/>
          </w:tcPr>
          <w:p w14:paraId="51B78840" w14:textId="45DAC0D3" w:rsidR="00505ED1" w:rsidRDefault="00505ED1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2C54674" wp14:editId="74243FC2">
                      <wp:simplePos x="0" y="0"/>
                      <wp:positionH relativeFrom="column">
                        <wp:posOffset>2686050</wp:posOffset>
                      </wp:positionH>
                      <wp:positionV relativeFrom="paragraph">
                        <wp:posOffset>27306</wp:posOffset>
                      </wp:positionV>
                      <wp:extent cx="266700" cy="114300"/>
                      <wp:effectExtent l="0" t="0" r="19050" b="19050"/>
                      <wp:wrapNone/>
                      <wp:docPr id="115217754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143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282BB446" id="Rectangle 1" o:spid="_x0000_s1026" style="position:absolute;margin-left:211.5pt;margin-top:2.15pt;width:21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" filled="f" strokecolor="#1f3763 [1604]" strokeweight="1pt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bCs/>
              </w:rPr>
              <w:t xml:space="preserve">New to the education system                               </w:t>
            </w:r>
          </w:p>
          <w:p w14:paraId="0D06E621" w14:textId="23DA0A03" w:rsidR="00505ED1" w:rsidRDefault="0012223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926E36" wp14:editId="701063DA">
                      <wp:simplePos x="0" y="0"/>
                      <wp:positionH relativeFrom="column">
                        <wp:posOffset>2694305</wp:posOffset>
                      </wp:positionH>
                      <wp:positionV relativeFrom="paragraph">
                        <wp:posOffset>34290</wp:posOffset>
                      </wp:positionV>
                      <wp:extent cx="266700" cy="114300"/>
                      <wp:effectExtent l="0" t="0" r="19050" b="19050"/>
                      <wp:wrapNone/>
                      <wp:docPr id="174559257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71518521" id="Rectangle 1" o:spid="_x0000_s1026" style="position:absolute;margin-left:212.15pt;margin-top:2.7pt;width:21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" filled="f" strokecolor="#2f528f" strokeweight="1pt"/>
                  </w:pict>
                </mc:Fallback>
              </mc:AlternateContent>
            </w:r>
            <w:r w:rsidR="00505ED1">
              <w:rPr>
                <w:rFonts w:ascii="Calibri" w:hAnsi="Calibri" w:cs="Calibri"/>
                <w:b/>
                <w:bCs/>
              </w:rPr>
              <w:t>Life changing event</w:t>
            </w:r>
            <w:r>
              <w:rPr>
                <w:rFonts w:ascii="Calibri" w:hAnsi="Calibri" w:cs="Calibri"/>
                <w:b/>
                <w:bCs/>
              </w:rPr>
              <w:t xml:space="preserve">                                                  </w:t>
            </w:r>
          </w:p>
          <w:p w14:paraId="10ED84D1" w14:textId="5390E0C0" w:rsidR="00505ED1" w:rsidRDefault="0012223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085617" wp14:editId="4AC81F6A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34925</wp:posOffset>
                      </wp:positionV>
                      <wp:extent cx="266700" cy="104775"/>
                      <wp:effectExtent l="0" t="0" r="19050" b="28575"/>
                      <wp:wrapNone/>
                      <wp:docPr id="33052831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047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2F69E127" id="Rectangle 1" o:spid="_x0000_s1026" style="position:absolute;margin-left:212.25pt;margin-top:2.75pt;width:21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" filled="f" strokecolor="#2f528f" strokeweight="1pt"/>
                  </w:pict>
                </mc:Fallback>
              </mc:AlternateContent>
            </w:r>
            <w:r w:rsidR="00505ED1">
              <w:rPr>
                <w:rFonts w:ascii="Calibri" w:hAnsi="Calibri" w:cs="Calibri"/>
                <w:b/>
                <w:bCs/>
              </w:rPr>
              <w:t>New to Hertfordshire</w:t>
            </w:r>
          </w:p>
          <w:p w14:paraId="562A1B91" w14:textId="65A73037" w:rsidR="00505ED1" w:rsidRDefault="0012223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A5C8C6A" wp14:editId="26A5DEE8">
                      <wp:simplePos x="0" y="0"/>
                      <wp:positionH relativeFrom="column">
                        <wp:posOffset>2703830</wp:posOffset>
                      </wp:positionH>
                      <wp:positionV relativeFrom="paragraph">
                        <wp:posOffset>51435</wp:posOffset>
                      </wp:positionV>
                      <wp:extent cx="266700" cy="114300"/>
                      <wp:effectExtent l="0" t="0" r="19050" b="19050"/>
                      <wp:wrapNone/>
                      <wp:docPr id="7009416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5E9A28C6" id="Rectangle 1" o:spid="_x0000_s1026" style="position:absolute;margin-left:212.9pt;margin-top:4.05pt;width:21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" filled="f" strokecolor="#2f528f" strokeweight="1pt"/>
                  </w:pict>
                </mc:Fallback>
              </mc:AlternateContent>
            </w:r>
            <w:r w:rsidR="00505ED1">
              <w:rPr>
                <w:rFonts w:ascii="Calibri" w:hAnsi="Calibri" w:cs="Calibri"/>
                <w:b/>
                <w:bCs/>
              </w:rPr>
              <w:t>Needs which are at targeted+ or above</w:t>
            </w:r>
          </w:p>
          <w:p w14:paraId="6CADBE78" w14:textId="780AFBFD" w:rsidR="00505ED1" w:rsidRDefault="00122232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444E13F" wp14:editId="6950655A">
                      <wp:simplePos x="0" y="0"/>
                      <wp:positionH relativeFrom="column">
                        <wp:posOffset>2714625</wp:posOffset>
                      </wp:positionH>
                      <wp:positionV relativeFrom="paragraph">
                        <wp:posOffset>24129</wp:posOffset>
                      </wp:positionV>
                      <wp:extent cx="266700" cy="123825"/>
                      <wp:effectExtent l="0" t="0" r="19050" b="28575"/>
                      <wp:wrapNone/>
                      <wp:docPr id="65117959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3F4E6914" id="Rectangle 1" o:spid="_x0000_s1026" style="position:absolute;margin-left:213.75pt;margin-top:1.9pt;width:21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" filled="f" strokecolor="#2f528f" strokeweight="1pt"/>
                  </w:pict>
                </mc:Fallback>
              </mc:AlternateContent>
            </w:r>
            <w:r w:rsidR="00505ED1">
              <w:rPr>
                <w:rFonts w:ascii="Calibri" w:hAnsi="Calibri" w:cs="Calibri"/>
                <w:b/>
                <w:bCs/>
              </w:rPr>
              <w:t>Needs short term funding to access setting</w:t>
            </w:r>
          </w:p>
        </w:tc>
      </w:tr>
      <w:tr w:rsidR="00CD78DC" w14:paraId="1220B153" w14:textId="77777777" w:rsidTr="001A6268">
        <w:trPr>
          <w:trHeight w:val="283"/>
        </w:trPr>
        <w:tc>
          <w:tcPr>
            <w:tcW w:w="2830" w:type="dxa"/>
          </w:tcPr>
          <w:p w14:paraId="61295B86" w14:textId="34F9ED04" w:rsidR="00CD78DC" w:rsidRPr="00CD78DC" w:rsidRDefault="00CD78DC" w:rsidP="00CD78DC">
            <w:pPr>
              <w:rPr>
                <w:b/>
              </w:rPr>
            </w:pPr>
            <w:r w:rsidRPr="00205B26">
              <w:rPr>
                <w:b/>
              </w:rPr>
              <w:t>Outside agencies</w:t>
            </w:r>
            <w:r>
              <w:rPr>
                <w:b/>
              </w:rPr>
              <w:t xml:space="preserve"> involved other than SEND SAS</w:t>
            </w:r>
            <w:r w:rsidR="00676692">
              <w:rPr>
                <w:b/>
              </w:rPr>
              <w:t>/</w:t>
            </w:r>
            <w:r>
              <w:rPr>
                <w:b/>
              </w:rPr>
              <w:t xml:space="preserve"> E</w:t>
            </w:r>
            <w:r w:rsidR="00676692">
              <w:rPr>
                <w:b/>
              </w:rPr>
              <w:t>arly Years SEND Team</w:t>
            </w:r>
          </w:p>
        </w:tc>
        <w:tc>
          <w:tcPr>
            <w:tcW w:w="12474" w:type="dxa"/>
            <w:gridSpan w:val="4"/>
          </w:tcPr>
          <w:p w14:paraId="0AA90B3C" w14:textId="77777777" w:rsidR="00CD78DC" w:rsidRDefault="00CD78DC" w:rsidP="00197F58">
            <w:pPr>
              <w:spacing w:after="0"/>
              <w:rPr>
                <w:rFonts w:ascii="Calibri" w:hAnsi="Calibri" w:cs="Calibri"/>
                <w:b/>
                <w:bCs/>
                <w:noProof/>
                <w14:ligatures w14:val="standardContextual"/>
              </w:rPr>
            </w:pPr>
          </w:p>
        </w:tc>
      </w:tr>
    </w:tbl>
    <w:p w14:paraId="285A2D0D" w14:textId="77777777" w:rsidR="00197F58" w:rsidRDefault="00197F58"/>
    <w:p w14:paraId="1CA5116C" w14:textId="77777777" w:rsidR="00197F58" w:rsidRDefault="00197F58" w:rsidP="00197F58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Part 1</w:t>
      </w:r>
    </w:p>
    <w:p w14:paraId="039A1F90" w14:textId="77777777" w:rsidR="00197F58" w:rsidRDefault="00197F58" w:rsidP="00197F58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In this section you need to explain what the needs of the child are and describe the provision that has been/is being made for this child</w:t>
      </w:r>
    </w:p>
    <w:p w14:paraId="4AB97F70" w14:textId="77777777" w:rsidR="00197F58" w:rsidRDefault="00197F58" w:rsidP="00197F58">
      <w:pPr>
        <w:spacing w:after="0"/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197F58" w14:paraId="6910BAC2" w14:textId="77777777" w:rsidTr="00AD0F67">
        <w:tc>
          <w:tcPr>
            <w:tcW w:w="7872" w:type="dxa"/>
          </w:tcPr>
          <w:p w14:paraId="495ABCA6" w14:textId="5C6001B2" w:rsidR="00197F58" w:rsidRDefault="001A6268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What are the barriers to learning</w:t>
            </w:r>
            <w:r w:rsidR="00197F58">
              <w:rPr>
                <w:rFonts w:ascii="Calibri" w:hAnsi="Calibri" w:cs="Calibri"/>
                <w:b/>
                <w:bCs/>
              </w:rPr>
              <w:t xml:space="preserve"> for the YP</w:t>
            </w:r>
          </w:p>
        </w:tc>
        <w:tc>
          <w:tcPr>
            <w:tcW w:w="7872" w:type="dxa"/>
          </w:tcPr>
          <w:p w14:paraId="3903FD14" w14:textId="77777777" w:rsidR="00197F58" w:rsidRDefault="00197F58" w:rsidP="00197F58">
            <w:pPr>
              <w:spacing w:after="0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What has been in place to support this child to date</w:t>
            </w:r>
          </w:p>
        </w:tc>
      </w:tr>
      <w:tr w:rsidR="00197F58" w14:paraId="78306A41" w14:textId="77777777" w:rsidTr="00AD0F67">
        <w:tc>
          <w:tcPr>
            <w:tcW w:w="7872" w:type="dxa"/>
          </w:tcPr>
          <w:p w14:paraId="41D9A428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7872" w:type="dxa"/>
          </w:tcPr>
          <w:p w14:paraId="557B59C9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197F58" w14:paraId="4A443DB1" w14:textId="77777777" w:rsidTr="00AD0F67">
        <w:tc>
          <w:tcPr>
            <w:tcW w:w="7872" w:type="dxa"/>
          </w:tcPr>
          <w:p w14:paraId="74693194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7872" w:type="dxa"/>
          </w:tcPr>
          <w:p w14:paraId="029FDF40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197F58" w14:paraId="30317D24" w14:textId="77777777" w:rsidTr="00AD0F67">
        <w:tc>
          <w:tcPr>
            <w:tcW w:w="7872" w:type="dxa"/>
          </w:tcPr>
          <w:p w14:paraId="36FF85EC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7872" w:type="dxa"/>
          </w:tcPr>
          <w:p w14:paraId="03C17851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</w:tr>
      <w:tr w:rsidR="00197F58" w14:paraId="14D164B7" w14:textId="77777777" w:rsidTr="00AD0F67">
        <w:tc>
          <w:tcPr>
            <w:tcW w:w="7872" w:type="dxa"/>
          </w:tcPr>
          <w:p w14:paraId="759A8D04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  <w:tc>
          <w:tcPr>
            <w:tcW w:w="7872" w:type="dxa"/>
          </w:tcPr>
          <w:p w14:paraId="4520C279" w14:textId="77777777" w:rsidR="00197F58" w:rsidRPr="00E153AB" w:rsidRDefault="00197F58" w:rsidP="00197F58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483373A5" w14:textId="77777777" w:rsidR="00197F58" w:rsidRDefault="00197F58"/>
    <w:p w14:paraId="02DAE441" w14:textId="77777777" w:rsidR="007400CD" w:rsidRDefault="007400CD" w:rsidP="00197F58">
      <w:pPr>
        <w:spacing w:after="0"/>
        <w:rPr>
          <w:rFonts w:ascii="Calibri" w:hAnsi="Calibri" w:cs="Calibri"/>
          <w:b/>
          <w:bCs/>
        </w:rPr>
      </w:pPr>
    </w:p>
    <w:p w14:paraId="397F286E" w14:textId="77777777" w:rsidR="007400CD" w:rsidRDefault="007400CD" w:rsidP="00197F58">
      <w:pPr>
        <w:spacing w:after="0"/>
        <w:rPr>
          <w:rFonts w:ascii="Calibri" w:hAnsi="Calibri" w:cs="Calibri"/>
          <w:b/>
          <w:bCs/>
        </w:rPr>
      </w:pPr>
    </w:p>
    <w:p w14:paraId="36594FD1" w14:textId="227339DA" w:rsidR="00197F58" w:rsidRDefault="00197F58" w:rsidP="00197F58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Part 2</w:t>
      </w:r>
    </w:p>
    <w:p w14:paraId="1B57DCE5" w14:textId="77777777" w:rsidR="00197F58" w:rsidRDefault="00197F58" w:rsidP="00197F58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In this section you need to describe how you will meet the child’s needs in future</w:t>
      </w:r>
    </w:p>
    <w:p w14:paraId="14C1FA1C" w14:textId="77777777" w:rsidR="00197F58" w:rsidRDefault="00197F58" w:rsidP="00197F58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Complete the Assess, Plan, Do, Review document below to set out the child’s needs and the provision you intend to make with the support/funding requested</w:t>
      </w:r>
    </w:p>
    <w:p w14:paraId="70A4D17F" w14:textId="77777777" w:rsidR="00197F58" w:rsidRPr="00F0029D" w:rsidRDefault="00197F58" w:rsidP="00197F58">
      <w:pPr>
        <w:spacing w:after="0"/>
        <w:rPr>
          <w:rFonts w:ascii="Calibri" w:hAnsi="Calibri" w:cs="Calibri"/>
          <w:b/>
          <w:bCs/>
        </w:rPr>
      </w:pPr>
    </w:p>
    <w:p w14:paraId="7E05E05B" w14:textId="77777777" w:rsidR="00197F58" w:rsidRPr="00505ED1" w:rsidRDefault="00197F58" w:rsidP="00197F58">
      <w:pPr>
        <w:rPr>
          <w:rFonts w:ascii="Calibri" w:hAnsi="Calibri" w:cs="Calibri"/>
          <w:b/>
          <w:bCs/>
          <w:sz w:val="28"/>
          <w:szCs w:val="28"/>
        </w:rPr>
      </w:pPr>
      <w:r w:rsidRPr="00505ED1">
        <w:rPr>
          <w:rFonts w:ascii="Calibri" w:hAnsi="Calibri" w:cs="Calibri"/>
          <w:b/>
          <w:bCs/>
          <w:sz w:val="28"/>
          <w:szCs w:val="28"/>
        </w:rPr>
        <w:t>ASSESS, PLAN, DO, REVIEW</w:t>
      </w:r>
    </w:p>
    <w:tbl>
      <w:tblPr>
        <w:tblStyle w:val="TableGrid"/>
        <w:tblpPr w:leftFromText="180" w:rightFromText="180" w:vertAnchor="text" w:horzAnchor="margin" w:tblpY="27"/>
        <w:tblW w:w="15744" w:type="dxa"/>
        <w:tblLook w:val="04A0" w:firstRow="1" w:lastRow="0" w:firstColumn="1" w:lastColumn="0" w:noHBand="0" w:noVBand="1"/>
      </w:tblPr>
      <w:tblGrid>
        <w:gridCol w:w="3935"/>
        <w:gridCol w:w="3935"/>
        <w:gridCol w:w="3937"/>
        <w:gridCol w:w="3937"/>
      </w:tblGrid>
      <w:tr w:rsidR="00197F58" w:rsidRPr="008E3DCE" w14:paraId="79BB400A" w14:textId="77777777" w:rsidTr="00AD0F67">
        <w:trPr>
          <w:trHeight w:val="556"/>
        </w:trPr>
        <w:tc>
          <w:tcPr>
            <w:tcW w:w="3935" w:type="dxa"/>
            <w:shd w:val="clear" w:color="auto" w:fill="D9D9D9" w:themeFill="background1" w:themeFillShade="D9"/>
          </w:tcPr>
          <w:p w14:paraId="771FC63E" w14:textId="77777777" w:rsidR="00197F58" w:rsidRDefault="00197F58" w:rsidP="00AD0F67">
            <w:pPr>
              <w:rPr>
                <w:b/>
              </w:rPr>
            </w:pPr>
            <w:r w:rsidRPr="008E3DCE">
              <w:rPr>
                <w:b/>
              </w:rPr>
              <w:t xml:space="preserve">Name: </w:t>
            </w:r>
          </w:p>
          <w:p w14:paraId="19053701" w14:textId="77777777" w:rsidR="00197F58" w:rsidRDefault="00197F58" w:rsidP="00AD0F67">
            <w:pPr>
              <w:rPr>
                <w:b/>
              </w:rPr>
            </w:pPr>
            <w:r>
              <w:rPr>
                <w:b/>
              </w:rPr>
              <w:t xml:space="preserve">Start date of plan: </w:t>
            </w:r>
          </w:p>
          <w:p w14:paraId="781BEC37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 xml:space="preserve">Review date: </w:t>
            </w:r>
          </w:p>
        </w:tc>
        <w:tc>
          <w:tcPr>
            <w:tcW w:w="3935" w:type="dxa"/>
            <w:shd w:val="clear" w:color="auto" w:fill="D9D9D9" w:themeFill="background1" w:themeFillShade="D9"/>
          </w:tcPr>
          <w:p w14:paraId="6241E56D" w14:textId="77777777" w:rsidR="00197F58" w:rsidRDefault="00197F58" w:rsidP="00AD0F67">
            <w:pPr>
              <w:rPr>
                <w:b/>
              </w:rPr>
            </w:pPr>
            <w:r w:rsidRPr="008E3DCE">
              <w:rPr>
                <w:b/>
              </w:rPr>
              <w:t>Plan number:</w:t>
            </w:r>
            <w:r>
              <w:rPr>
                <w:b/>
              </w:rPr>
              <w:t xml:space="preserve"> </w:t>
            </w:r>
          </w:p>
          <w:p w14:paraId="150B72B9" w14:textId="77777777" w:rsidR="00197F58" w:rsidRDefault="00197F58" w:rsidP="00AD0F67">
            <w:pPr>
              <w:rPr>
                <w:b/>
              </w:rPr>
            </w:pPr>
            <w:r>
              <w:rPr>
                <w:b/>
              </w:rPr>
              <w:t>SEN status:</w:t>
            </w:r>
          </w:p>
          <w:p w14:paraId="733CDACD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>EYPP: Yes/No</w:t>
            </w:r>
          </w:p>
        </w:tc>
        <w:tc>
          <w:tcPr>
            <w:tcW w:w="3937" w:type="dxa"/>
            <w:shd w:val="clear" w:color="auto" w:fill="D9D9D9" w:themeFill="background1" w:themeFillShade="D9"/>
          </w:tcPr>
          <w:p w14:paraId="00A2E223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>Year Group</w:t>
            </w:r>
            <w:r w:rsidRPr="008E3DCE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</w:p>
        </w:tc>
        <w:tc>
          <w:tcPr>
            <w:tcW w:w="3937" w:type="dxa"/>
            <w:shd w:val="clear" w:color="auto" w:fill="D9D9D9" w:themeFill="background1" w:themeFillShade="D9"/>
          </w:tcPr>
          <w:p w14:paraId="03CA0F57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197F58" w:rsidRPr="008E3DCE" w14:paraId="04FFC74E" w14:textId="77777777" w:rsidTr="00AD0F67">
        <w:trPr>
          <w:trHeight w:val="278"/>
        </w:trPr>
        <w:tc>
          <w:tcPr>
            <w:tcW w:w="3935" w:type="dxa"/>
            <w:shd w:val="clear" w:color="auto" w:fill="D9D9D9" w:themeFill="background1" w:themeFillShade="D9"/>
          </w:tcPr>
          <w:p w14:paraId="61921C31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>Assessment Data</w:t>
            </w:r>
          </w:p>
          <w:p w14:paraId="3D505D44" w14:textId="77777777" w:rsidR="00197F58" w:rsidRPr="008E3DCE" w:rsidRDefault="00197F58" w:rsidP="00AD0F67">
            <w:pPr>
              <w:rPr>
                <w:b/>
              </w:rPr>
            </w:pPr>
          </w:p>
        </w:tc>
        <w:tc>
          <w:tcPr>
            <w:tcW w:w="3935" w:type="dxa"/>
            <w:shd w:val="clear" w:color="auto" w:fill="D9D9D9" w:themeFill="background1" w:themeFillShade="D9"/>
          </w:tcPr>
          <w:p w14:paraId="4F16CEE5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>Plan</w:t>
            </w:r>
          </w:p>
          <w:p w14:paraId="390C1530" w14:textId="77777777" w:rsidR="00197F58" w:rsidRPr="008E3DCE" w:rsidRDefault="00197F58" w:rsidP="00AD0F67">
            <w:pPr>
              <w:rPr>
                <w:b/>
              </w:rPr>
            </w:pPr>
          </w:p>
        </w:tc>
        <w:tc>
          <w:tcPr>
            <w:tcW w:w="3937" w:type="dxa"/>
            <w:shd w:val="clear" w:color="auto" w:fill="D9D9D9" w:themeFill="background1" w:themeFillShade="D9"/>
          </w:tcPr>
          <w:p w14:paraId="1F959ECB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>Do</w:t>
            </w:r>
          </w:p>
        </w:tc>
        <w:tc>
          <w:tcPr>
            <w:tcW w:w="3937" w:type="dxa"/>
            <w:shd w:val="clear" w:color="auto" w:fill="D9D9D9" w:themeFill="background1" w:themeFillShade="D9"/>
          </w:tcPr>
          <w:p w14:paraId="49F988BE" w14:textId="77777777" w:rsidR="00197F58" w:rsidRPr="008E3DCE" w:rsidRDefault="00197F58" w:rsidP="00AD0F67">
            <w:pPr>
              <w:rPr>
                <w:b/>
              </w:rPr>
            </w:pPr>
            <w:r>
              <w:rPr>
                <w:b/>
              </w:rPr>
              <w:t>Review</w:t>
            </w:r>
          </w:p>
        </w:tc>
      </w:tr>
      <w:tr w:rsidR="00197F58" w14:paraId="5CDBA212" w14:textId="77777777" w:rsidTr="00AD0F67">
        <w:trPr>
          <w:trHeight w:val="892"/>
        </w:trPr>
        <w:tc>
          <w:tcPr>
            <w:tcW w:w="3935" w:type="dxa"/>
            <w:vMerge w:val="restart"/>
          </w:tcPr>
          <w:p w14:paraId="638DAC7D" w14:textId="77777777" w:rsidR="00197F58" w:rsidRDefault="00197F58" w:rsidP="00AD0F67">
            <w:pPr>
              <w:spacing w:after="0" w:line="240" w:lineRule="auto"/>
            </w:pPr>
          </w:p>
        </w:tc>
        <w:tc>
          <w:tcPr>
            <w:tcW w:w="3935" w:type="dxa"/>
          </w:tcPr>
          <w:p w14:paraId="4D1F173E" w14:textId="77777777" w:rsidR="00197F58" w:rsidRDefault="00197F58" w:rsidP="00AD0F67">
            <w:r>
              <w:t>Outcome 1:</w:t>
            </w:r>
          </w:p>
        </w:tc>
        <w:tc>
          <w:tcPr>
            <w:tcW w:w="3937" w:type="dxa"/>
          </w:tcPr>
          <w:p w14:paraId="3CCB8B94" w14:textId="77777777" w:rsidR="00197F58" w:rsidRDefault="00197F58" w:rsidP="00AD0F67"/>
        </w:tc>
        <w:tc>
          <w:tcPr>
            <w:tcW w:w="3937" w:type="dxa"/>
          </w:tcPr>
          <w:p w14:paraId="67B66F60" w14:textId="77777777" w:rsidR="00197F58" w:rsidRDefault="00197F58" w:rsidP="00AD0F67">
            <w:r>
              <w:t>(leave blank)</w:t>
            </w:r>
          </w:p>
        </w:tc>
      </w:tr>
      <w:tr w:rsidR="00197F58" w14:paraId="5DF74148" w14:textId="77777777" w:rsidTr="00AD0F67">
        <w:trPr>
          <w:trHeight w:val="891"/>
        </w:trPr>
        <w:tc>
          <w:tcPr>
            <w:tcW w:w="3935" w:type="dxa"/>
            <w:vMerge/>
          </w:tcPr>
          <w:p w14:paraId="70E57177" w14:textId="77777777" w:rsidR="00197F58" w:rsidRDefault="00197F58" w:rsidP="00AD0F67"/>
        </w:tc>
        <w:tc>
          <w:tcPr>
            <w:tcW w:w="3935" w:type="dxa"/>
          </w:tcPr>
          <w:p w14:paraId="2D3ED5C5" w14:textId="77777777" w:rsidR="00197F58" w:rsidRDefault="00197F58" w:rsidP="00AD0F67">
            <w:r>
              <w:t>Outcome 2:</w:t>
            </w:r>
          </w:p>
        </w:tc>
        <w:tc>
          <w:tcPr>
            <w:tcW w:w="3937" w:type="dxa"/>
          </w:tcPr>
          <w:p w14:paraId="5E9BC400" w14:textId="77777777" w:rsidR="00197F58" w:rsidRDefault="00197F58" w:rsidP="00AD0F67"/>
        </w:tc>
        <w:tc>
          <w:tcPr>
            <w:tcW w:w="3937" w:type="dxa"/>
          </w:tcPr>
          <w:p w14:paraId="18BB2140" w14:textId="058E5B87" w:rsidR="00197F58" w:rsidRDefault="00505ED1" w:rsidP="00AD0F67">
            <w:r>
              <w:t>(leave blank)</w:t>
            </w:r>
          </w:p>
        </w:tc>
      </w:tr>
      <w:tr w:rsidR="00197F58" w14:paraId="6935EC54" w14:textId="77777777" w:rsidTr="00AD0F67">
        <w:trPr>
          <w:trHeight w:val="891"/>
        </w:trPr>
        <w:tc>
          <w:tcPr>
            <w:tcW w:w="3935" w:type="dxa"/>
            <w:vMerge/>
          </w:tcPr>
          <w:p w14:paraId="7190475D" w14:textId="77777777" w:rsidR="00197F58" w:rsidRDefault="00197F58" w:rsidP="00AD0F67"/>
        </w:tc>
        <w:tc>
          <w:tcPr>
            <w:tcW w:w="3935" w:type="dxa"/>
          </w:tcPr>
          <w:p w14:paraId="470E9D51" w14:textId="77777777" w:rsidR="00197F58" w:rsidRDefault="00197F58" w:rsidP="00AD0F67">
            <w:r>
              <w:t>Outcome 3:</w:t>
            </w:r>
          </w:p>
          <w:p w14:paraId="16B600DF" w14:textId="77777777" w:rsidR="00197F58" w:rsidRDefault="00197F58" w:rsidP="00AD0F67"/>
        </w:tc>
        <w:tc>
          <w:tcPr>
            <w:tcW w:w="3937" w:type="dxa"/>
          </w:tcPr>
          <w:p w14:paraId="5F4C39AF" w14:textId="77777777" w:rsidR="00197F58" w:rsidRDefault="00197F58" w:rsidP="00AD0F67"/>
        </w:tc>
        <w:tc>
          <w:tcPr>
            <w:tcW w:w="3937" w:type="dxa"/>
          </w:tcPr>
          <w:p w14:paraId="0A4DE424" w14:textId="6E12D1EA" w:rsidR="00197F58" w:rsidRDefault="00505ED1" w:rsidP="00AD0F67">
            <w:r>
              <w:t>(leave blank)</w:t>
            </w:r>
          </w:p>
        </w:tc>
      </w:tr>
      <w:tr w:rsidR="00197F58" w:rsidRPr="00664CD0" w14:paraId="39EEE0B2" w14:textId="77777777" w:rsidTr="00AD0F67">
        <w:trPr>
          <w:trHeight w:val="891"/>
        </w:trPr>
        <w:tc>
          <w:tcPr>
            <w:tcW w:w="15744" w:type="dxa"/>
            <w:gridSpan w:val="4"/>
          </w:tcPr>
          <w:p w14:paraId="5BC5AA93" w14:textId="6322ED6B" w:rsidR="00197F58" w:rsidRPr="00E153AB" w:rsidRDefault="00197F58" w:rsidP="00AD0F67">
            <w:pPr>
              <w:rPr>
                <w:bCs/>
              </w:rPr>
            </w:pPr>
            <w:r w:rsidRPr="00664CD0">
              <w:rPr>
                <w:b/>
              </w:rPr>
              <w:t>Date:</w:t>
            </w:r>
            <w:r w:rsidR="00E153AB">
              <w:rPr>
                <w:b/>
              </w:rPr>
              <w:t xml:space="preserve"> </w:t>
            </w:r>
          </w:p>
          <w:p w14:paraId="75A440D1" w14:textId="4DFB1021" w:rsidR="00505ED1" w:rsidRPr="00E153AB" w:rsidRDefault="00505ED1" w:rsidP="00AD0F67">
            <w:pPr>
              <w:rPr>
                <w:bCs/>
              </w:rPr>
            </w:pPr>
            <w:r>
              <w:rPr>
                <w:b/>
              </w:rPr>
              <w:t>Person completing the document:</w:t>
            </w:r>
            <w:r w:rsidR="00E153AB">
              <w:rPr>
                <w:b/>
              </w:rPr>
              <w:t xml:space="preserve"> </w:t>
            </w:r>
          </w:p>
          <w:p w14:paraId="54B835A5" w14:textId="1875D40C" w:rsidR="00505ED1" w:rsidRPr="00E153AB" w:rsidRDefault="00505ED1" w:rsidP="00AD0F67">
            <w:pPr>
              <w:rPr>
                <w:bCs/>
              </w:rPr>
            </w:pPr>
            <w:r>
              <w:rPr>
                <w:b/>
              </w:rPr>
              <w:t>Role of person completing the document</w:t>
            </w:r>
            <w:r w:rsidR="00E153AB">
              <w:rPr>
                <w:b/>
              </w:rPr>
              <w:t xml:space="preserve">: </w:t>
            </w:r>
          </w:p>
        </w:tc>
      </w:tr>
    </w:tbl>
    <w:p w14:paraId="7ABF56F9" w14:textId="37FA4E21" w:rsidR="00197F58" w:rsidRDefault="00197F58"/>
    <w:p w14:paraId="5560F6D8" w14:textId="6A2DFF86" w:rsidR="001A6268" w:rsidRDefault="001A6268" w:rsidP="001A6268">
      <w:pPr>
        <w:pStyle w:val="CommentText"/>
      </w:pPr>
    </w:p>
    <w:p w14:paraId="189429D9" w14:textId="77777777" w:rsidR="001A6268" w:rsidRDefault="001A6268"/>
    <w:sectPr w:rsidR="001A6268" w:rsidSect="00197F58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C1CEB" w14:textId="77777777" w:rsidR="00F40C9B" w:rsidRDefault="00F40C9B" w:rsidP="00676692">
      <w:pPr>
        <w:spacing w:after="0" w:line="240" w:lineRule="auto"/>
      </w:pPr>
      <w:r>
        <w:separator/>
      </w:r>
    </w:p>
  </w:endnote>
  <w:endnote w:type="continuationSeparator" w:id="0">
    <w:p w14:paraId="1AF558D0" w14:textId="77777777" w:rsidR="00F40C9B" w:rsidRDefault="00F40C9B" w:rsidP="00676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764A5" w14:textId="77777777" w:rsidR="00F40C9B" w:rsidRDefault="00F40C9B" w:rsidP="00676692">
      <w:pPr>
        <w:spacing w:after="0" w:line="240" w:lineRule="auto"/>
      </w:pPr>
      <w:r>
        <w:separator/>
      </w:r>
    </w:p>
  </w:footnote>
  <w:footnote w:type="continuationSeparator" w:id="0">
    <w:p w14:paraId="588DBBC6" w14:textId="77777777" w:rsidR="00F40C9B" w:rsidRDefault="00F40C9B" w:rsidP="00676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F6EF0" w14:textId="22440E24" w:rsidR="00676692" w:rsidRDefault="00BD03D9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7DF2DA8" wp14:editId="2BB64589">
          <wp:simplePos x="0" y="0"/>
          <wp:positionH relativeFrom="margin">
            <wp:posOffset>7741920</wp:posOffset>
          </wp:positionH>
          <wp:positionV relativeFrom="paragraph">
            <wp:posOffset>-335280</wp:posOffset>
          </wp:positionV>
          <wp:extent cx="1264884" cy="455101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213" cy="4580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6692">
      <w:rPr>
        <w:noProof/>
      </w:rPr>
      <w:drawing>
        <wp:anchor distT="0" distB="0" distL="114300" distR="114300" simplePos="0" relativeHeight="251660288" behindDoc="0" locked="0" layoutInCell="1" allowOverlap="1" wp14:anchorId="52120473" wp14:editId="5E1F8BD4">
          <wp:simplePos x="0" y="0"/>
          <wp:positionH relativeFrom="column">
            <wp:posOffset>967740</wp:posOffset>
          </wp:positionH>
          <wp:positionV relativeFrom="paragraph">
            <wp:posOffset>-288290</wp:posOffset>
          </wp:positionV>
          <wp:extent cx="937260" cy="392119"/>
          <wp:effectExtent l="0" t="0" r="0" b="825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3921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6692">
      <w:rPr>
        <w:noProof/>
      </w:rPr>
      <w:drawing>
        <wp:anchor distT="0" distB="0" distL="114300" distR="114300" simplePos="0" relativeHeight="251659264" behindDoc="1" locked="0" layoutInCell="1" allowOverlap="1" wp14:anchorId="0C8E0650" wp14:editId="20497212">
          <wp:simplePos x="0" y="0"/>
          <wp:positionH relativeFrom="margin">
            <wp:posOffset>2918460</wp:posOffset>
          </wp:positionH>
          <wp:positionV relativeFrom="paragraph">
            <wp:posOffset>-338455</wp:posOffset>
          </wp:positionV>
          <wp:extent cx="4061460" cy="454025"/>
          <wp:effectExtent l="0" t="0" r="0" b="3175"/>
          <wp:wrapTight wrapText="bothSides">
            <wp:wrapPolygon edited="0">
              <wp:start x="0" y="0"/>
              <wp:lineTo x="0" y="20845"/>
              <wp:lineTo x="21478" y="20845"/>
              <wp:lineTo x="2147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1460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7F58"/>
    <w:rsid w:val="00122232"/>
    <w:rsid w:val="00197F58"/>
    <w:rsid w:val="001A6268"/>
    <w:rsid w:val="001B5A77"/>
    <w:rsid w:val="001D3352"/>
    <w:rsid w:val="00505ED1"/>
    <w:rsid w:val="00624180"/>
    <w:rsid w:val="0063219D"/>
    <w:rsid w:val="00676692"/>
    <w:rsid w:val="007400CD"/>
    <w:rsid w:val="00944262"/>
    <w:rsid w:val="00BD03D9"/>
    <w:rsid w:val="00CD78DC"/>
    <w:rsid w:val="00E153AB"/>
    <w:rsid w:val="00E351A9"/>
    <w:rsid w:val="00F40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B8A8D3"/>
  <w15:chartTrackingRefBased/>
  <w15:docId w15:val="{F229DBF1-07BB-4FEF-912A-869F653D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F58"/>
    <w:pPr>
      <w:spacing w:after="200" w:line="276" w:lineRule="auto"/>
    </w:pPr>
    <w:rPr>
      <w:rFonts w:eastAsiaTheme="minorEastAsia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7F58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241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241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24180"/>
    <w:rPr>
      <w:rFonts w:eastAsiaTheme="minorEastAsia"/>
      <w:kern w:val="0"/>
      <w:sz w:val="20"/>
      <w:szCs w:val="2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41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4180"/>
    <w:rPr>
      <w:rFonts w:eastAsiaTheme="minorEastAsia"/>
      <w:b/>
      <w:bCs/>
      <w:kern w:val="0"/>
      <w:sz w:val="20"/>
      <w:szCs w:val="20"/>
      <w:lang w:eastAsia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8DC"/>
    <w:rPr>
      <w:rFonts w:ascii="Segoe UI" w:eastAsiaTheme="minorEastAsia" w:hAnsi="Segoe UI" w:cs="Segoe UI"/>
      <w:kern w:val="0"/>
      <w:sz w:val="18"/>
      <w:szCs w:val="1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76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692"/>
    <w:rPr>
      <w:rFonts w:eastAsiaTheme="minorEastAsia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76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692"/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Haynes</dc:creator>
  <cp:keywords/>
  <dc:description/>
  <cp:lastModifiedBy>Laura Gilpin</cp:lastModifiedBy>
  <cp:revision>2</cp:revision>
  <dcterms:created xsi:type="dcterms:W3CDTF">2024-05-21T09:30:00Z</dcterms:created>
  <dcterms:modified xsi:type="dcterms:W3CDTF">2024-05-21T09:30:00Z</dcterms:modified>
</cp:coreProperties>
</file>